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СО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 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«______»_________2023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07</w:t>
      </w:r>
      <w:r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F666CE" w:rsidRDefault="00D93D40" w:rsidP="00A41F1E">
      <w:pPr>
        <w:spacing w:line="360" w:lineRule="auto"/>
        <w:rPr>
          <w:bCs/>
          <w:sz w:val="28"/>
          <w:szCs w:val="28"/>
        </w:rPr>
      </w:pPr>
      <w:r w:rsidRPr="00D93D40">
        <w:rPr>
          <w:bCs/>
          <w:sz w:val="28"/>
          <w:szCs w:val="28"/>
        </w:rPr>
        <w:t>35.02.12 «Садово-парковое и ландшафтное строительство»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D93D40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 2</w:t>
      </w:r>
      <w:r w:rsidR="00A41F1E">
        <w:rPr>
          <w:rFonts w:eastAsia="Calibri"/>
          <w:sz w:val="28"/>
          <w:szCs w:val="28"/>
        </w:rPr>
        <w:t xml:space="preserve"> года 10</w:t>
      </w:r>
      <w:r w:rsidR="00A41F1E"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2023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="00D93D40" w:rsidRPr="00D93D40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D93D40" w:rsidRPr="00D93D40">
        <w:rPr>
          <w:sz w:val="28"/>
          <w:szCs w:val="28"/>
        </w:rPr>
        <w:t xml:space="preserve">среднего профессионального образования 35.02.12 «Садово-парковое и ландшафтное строительство», </w:t>
      </w:r>
      <w:proofErr w:type="gramStart"/>
      <w:r w:rsidR="00D93D40" w:rsidRPr="00D93D40">
        <w:rPr>
          <w:sz w:val="28"/>
          <w:szCs w:val="28"/>
        </w:rPr>
        <w:t>утверждённого  приказом</w:t>
      </w:r>
      <w:proofErr w:type="gramEnd"/>
      <w:r w:rsidR="00D93D40" w:rsidRPr="00D93D40">
        <w:rPr>
          <w:sz w:val="28"/>
          <w:szCs w:val="28"/>
        </w:rPr>
        <w:t xml:space="preserve"> Министерства просвещения Российской Федерации от 05.05.2022 № 309</w:t>
      </w:r>
      <w:r w:rsidR="00D93D40" w:rsidRPr="00D93D40">
        <w:rPr>
          <w:b/>
          <w:sz w:val="28"/>
          <w:szCs w:val="28"/>
        </w:rPr>
        <w:t xml:space="preserve">, </w:t>
      </w:r>
      <w:r w:rsidR="00D93D40" w:rsidRPr="00D93D40">
        <w:rPr>
          <w:sz w:val="28"/>
          <w:szCs w:val="28"/>
        </w:rPr>
        <w:t xml:space="preserve">ФГОС СОО, утвержденного приказом </w:t>
      </w:r>
      <w:proofErr w:type="spellStart"/>
      <w:r w:rsidR="00D93D40" w:rsidRPr="00D93D40">
        <w:rPr>
          <w:sz w:val="28"/>
          <w:szCs w:val="28"/>
        </w:rPr>
        <w:t>Минобрнауки</w:t>
      </w:r>
      <w:proofErr w:type="spellEnd"/>
      <w:r w:rsidR="00D93D40" w:rsidRPr="00D93D40">
        <w:rPr>
          <w:sz w:val="28"/>
          <w:szCs w:val="28"/>
        </w:rPr>
        <w:t xml:space="preserve"> России от 17 мая 2012 года N 413 (с изменениями на 12 августа 2022 года)</w:t>
      </w:r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D93D40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proofErr w:type="spellStart"/>
      <w:r w:rsidRPr="00A41F1E">
        <w:rPr>
          <w:sz w:val="28"/>
          <w:szCs w:val="28"/>
        </w:rPr>
        <w:t>Милькина</w:t>
      </w:r>
      <w:proofErr w:type="spellEnd"/>
      <w:r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Pr="00A41F1E">
        <w:rPr>
          <w:sz w:val="28"/>
          <w:szCs w:val="28"/>
        </w:rPr>
        <w:t>спецдисциплин</w:t>
      </w:r>
      <w:proofErr w:type="spellEnd"/>
      <w:r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F666C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D93D40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D93D40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D93D40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D93D40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 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D93D40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D93D40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D93D40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0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F666CE" w:rsidRDefault="00A41F1E" w:rsidP="00F666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="00D93D40" w:rsidRPr="00D93D40">
        <w:rPr>
          <w:sz w:val="28"/>
          <w:szCs w:val="28"/>
        </w:rPr>
        <w:t>35.02.12 «Садово-парковое и ландшафтное строительство</w:t>
      </w:r>
      <w:r w:rsidR="00D93D40">
        <w:rPr>
          <w:sz w:val="28"/>
          <w:szCs w:val="28"/>
        </w:rPr>
        <w:t>».</w:t>
      </w:r>
    </w:p>
    <w:p w:rsidR="00A41F1E" w:rsidRPr="00A41F1E" w:rsidRDefault="00A41F1E" w:rsidP="00F666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 xml:space="preserve"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</w:t>
      </w:r>
      <w:proofErr w:type="gramStart"/>
      <w:r w:rsidRPr="00A41F1E">
        <w:rPr>
          <w:rFonts w:eastAsia="Calibri"/>
          <w:sz w:val="28"/>
          <w:szCs w:val="28"/>
          <w:lang w:eastAsia="en-US"/>
        </w:rPr>
        <w:t>утвержденной  на</w:t>
      </w:r>
      <w:proofErr w:type="gramEnd"/>
      <w:r w:rsidRPr="00A41F1E">
        <w:rPr>
          <w:rFonts w:eastAsia="Calibri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D93D4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CE5893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D93D40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D93D40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D93D40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r w:rsidRPr="00A41F1E">
              <w:rPr>
                <w:rFonts w:eastAsia="Calibri"/>
              </w:rPr>
              <w:t>ОК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D93D40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</w:r>
            <w:proofErr w:type="spellStart"/>
            <w:r w:rsidRPr="00A41F1E">
              <w:t>сформированность</w:t>
            </w:r>
            <w:proofErr w:type="spellEnd"/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</w:t>
            </w:r>
            <w:r w:rsidRPr="00A41F1E">
              <w:lastRenderedPageBreak/>
              <w:t>передаче данных;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>, 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 xml:space="preserve">, C++, С#) типовые </w:t>
            </w:r>
            <w:r w:rsidRPr="00A41F1E">
              <w:lastRenderedPageBreak/>
              <w:t>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уметь использовать компьютерно-математические модели для анализа </w:t>
            </w:r>
            <w:r w:rsidRPr="00A41F1E">
              <w:lastRenderedPageBreak/>
              <w:t>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D93D40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D93D4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D93D4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  <w:r w:rsidR="00181ED0">
              <w:rPr>
                <w:iCs/>
                <w:sz w:val="28"/>
                <w:szCs w:val="28"/>
              </w:rPr>
              <w:t>6</w:t>
            </w:r>
          </w:p>
        </w:tc>
      </w:tr>
      <w:tr w:rsidR="00A41F1E" w:rsidRPr="00A41F1E" w:rsidTr="00D93D40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D93D4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181ED0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41F1E" w:rsidRPr="00A41F1E" w:rsidTr="00D93D4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D93D4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D93D4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D93D4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181ED0">
              <w:rPr>
                <w:iCs/>
                <w:sz w:val="28"/>
                <w:szCs w:val="28"/>
              </w:rPr>
              <w:t>6</w:t>
            </w:r>
          </w:p>
        </w:tc>
      </w:tr>
      <w:tr w:rsidR="00A41F1E" w:rsidRPr="00A41F1E" w:rsidTr="00D93D4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5</w:t>
            </w:r>
            <w:r>
              <w:rPr>
                <w:iCs/>
                <w:sz w:val="28"/>
                <w:szCs w:val="28"/>
              </w:rPr>
              <w:t>0</w:t>
            </w:r>
          </w:p>
        </w:tc>
      </w:tr>
      <w:tr w:rsidR="00A41F1E" w:rsidRPr="00A41F1E" w:rsidTr="00D93D4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D93D4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D93D4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0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D93D40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1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D93D40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Содержание учебного материала, лабораторные и практические работы обучающихся.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D93D40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D93D40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D93D40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D93D40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D93D40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ОК 02</w:t>
            </w:r>
          </w:p>
        </w:tc>
      </w:tr>
      <w:tr w:rsidR="00A41F1E" w:rsidRPr="00A41F1E" w:rsidTr="00D93D40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D93D40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 xml:space="preserve">Тема 3.1.Системы </w:t>
            </w:r>
            <w:proofErr w:type="gramStart"/>
            <w:r w:rsidRPr="00A41F1E">
              <w:t>счисления</w:t>
            </w:r>
            <w:proofErr w:type="gramEnd"/>
            <w:r w:rsidRPr="00A41F1E">
              <w:t xml:space="preserve">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D93D40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Системы счисления, используемые в ЭВМ: двоичная, восьмеричная, шестнадцатеричная.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обратный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D93D40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D93D40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D93D40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4. Телекоммуникационные технологии.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D93D40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D93D40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D93D40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D93D40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D93D40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D93D40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 xml:space="preserve">Практическая работа №1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</w:tc>
      </w:tr>
      <w:tr w:rsidR="00A41F1E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CE5893">
            <w:r w:rsidRPr="00A41F1E">
              <w:t xml:space="preserve">Практическая работа №2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r w:rsidRPr="00A41F1E">
              <w:t>Практическая работа №</w:t>
            </w:r>
            <w:r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D93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D93D40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r w:rsidRPr="00A41F1E">
              <w:t>Практическая работа №</w:t>
            </w:r>
            <w:r>
              <w:t>4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  <w:r w:rsidRPr="00A41F1E">
              <w:t>Тема 5.3. Технология обработки текстовой информации</w:t>
            </w: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</w:t>
            </w:r>
            <w:r>
              <w:t xml:space="preserve">8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rPr>
                <w:bCs/>
              </w:rPr>
            </w:pPr>
            <w:r w:rsidRPr="00A41F1E">
              <w:t>Практическая работа №</w:t>
            </w:r>
            <w:r>
              <w:t xml:space="preserve">9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rPr>
                <w:bCs/>
              </w:rPr>
            </w:pPr>
            <w:r w:rsidRPr="00A41F1E">
              <w:t>Практическая работа №</w:t>
            </w:r>
            <w:r>
              <w:t>10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rPr>
                <w:bCs/>
              </w:rPr>
            </w:pPr>
            <w:r w:rsidRPr="00A41F1E">
              <w:t>Практическая работа №1</w:t>
            </w:r>
            <w:r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№1</w:t>
            </w:r>
            <w:r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№1</w:t>
            </w:r>
            <w:r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CE5893" w:rsidRPr="00A41F1E" w:rsidRDefault="00CE5893" w:rsidP="00A41F1E">
            <w:pPr>
              <w:jc w:val="center"/>
            </w:pPr>
          </w:p>
          <w:p w:rsidR="00CE5893" w:rsidRPr="00A41F1E" w:rsidRDefault="00CE5893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>
              <w:t>4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>
              <w:t>5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>
              <w:t>6</w:t>
            </w:r>
            <w:r w:rsidRPr="00A41F1E">
              <w:t xml:space="preserve"> «Относительная и абсолютная адресация.».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>
              <w:t>7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№1</w:t>
            </w:r>
            <w:r>
              <w:t>8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>
              <w:t>19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</w:pPr>
            <w:r>
              <w:t>Практическая работа №20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>
              <w:t>1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both"/>
            </w:pPr>
            <w:r w:rsidRPr="00A41F1E">
              <w:t>Практическая работа №2</w:t>
            </w:r>
            <w:r>
              <w:t>2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4651B3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№2</w:t>
            </w:r>
            <w:r>
              <w:t>3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4651B3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r w:rsidRPr="00A41F1E">
              <w:t>Практическая работа №2</w:t>
            </w:r>
            <w:r>
              <w:t>4</w:t>
            </w:r>
            <w:r w:rsidRPr="00A41F1E">
              <w:t xml:space="preserve"> 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893" w:rsidRPr="00A41F1E" w:rsidRDefault="00CE5893" w:rsidP="004651B3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 xml:space="preserve">Практические занятия                                                                </w:t>
            </w:r>
            <w:r w:rsidR="00DC7E0C">
              <w:rPr>
                <w:bCs/>
              </w:rPr>
              <w:t xml:space="preserve">                              8</w:t>
            </w: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Практическая работа №2</w:t>
            </w:r>
            <w:r>
              <w:t>5</w:t>
            </w:r>
          </w:p>
          <w:p w:rsidR="00CE5893" w:rsidRPr="00A41F1E" w:rsidRDefault="00CE5893" w:rsidP="00A41F1E">
            <w:pPr>
              <w:jc w:val="both"/>
            </w:pP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№2</w:t>
            </w:r>
            <w:r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</w:t>
            </w:r>
            <w:r w:rsidR="00181ED0">
              <w:t xml:space="preserve"> </w:t>
            </w:r>
            <w:r w:rsidR="00181ED0">
              <w:t xml:space="preserve">и </w:t>
            </w:r>
            <w:r w:rsidR="00181ED0">
              <w:t>форм</w:t>
            </w:r>
            <w:r w:rsidRPr="00A41F1E"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 w:rsidR="00181ED0"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181ED0">
              <w:t xml:space="preserve">7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 w:rsidR="00181ED0"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 w:rsidR="00181ED0">
              <w:t>28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.Зачетное занятие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E5893" w:rsidRPr="00A41F1E" w:rsidRDefault="00CE5893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jc w:val="center"/>
            </w:pPr>
            <w:r w:rsidRPr="00A41F1E">
              <w:t>Тема 5.6.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 w:rsidR="00181ED0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</w:t>
            </w:r>
            <w:r w:rsidR="00181ED0">
              <w:t>29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 w:rsidR="00181ED0"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 w:rsidR="00181ED0">
              <w:t>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center"/>
            </w:pPr>
            <w:r w:rsidRPr="00A41F1E">
              <w:t>3</w:t>
            </w:r>
            <w:r w:rsidR="00181ED0"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CE5893">
            <w:pPr>
              <w:jc w:val="both"/>
            </w:pPr>
            <w:r w:rsidRPr="00A41F1E">
              <w:t>Практическая работа №3</w:t>
            </w:r>
            <w:r w:rsidR="00181ED0"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CE5893">
            <w:pPr>
              <w:jc w:val="center"/>
            </w:pPr>
            <w:r>
              <w:t>3</w:t>
            </w:r>
            <w:r w:rsidR="00181ED0"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181ED0">
            <w:pPr>
              <w:jc w:val="both"/>
            </w:pPr>
            <w:r w:rsidRPr="00A41F1E">
              <w:t>Практическая работа №3</w:t>
            </w:r>
            <w:r w:rsidR="00181ED0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Default="00181ED0" w:rsidP="00A41F1E">
            <w:pPr>
              <w:jc w:val="center"/>
            </w:pPr>
            <w:r>
              <w:t>39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93" w:rsidRPr="00A41F1E" w:rsidRDefault="00CE5893" w:rsidP="00181ED0">
            <w:pPr>
              <w:jc w:val="both"/>
            </w:pPr>
            <w:r w:rsidRPr="00A41F1E">
              <w:t>Практическая работа №3</w:t>
            </w:r>
            <w:r w:rsidR="00181ED0">
              <w:t>3</w:t>
            </w:r>
            <w:r>
              <w:t xml:space="preserve"> «Комплексная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893" w:rsidRPr="00A41F1E" w:rsidRDefault="00CE5893" w:rsidP="00A41F1E">
            <w:pPr>
              <w:jc w:val="center"/>
            </w:pPr>
            <w:r w:rsidRPr="00A41F1E">
              <w:t>ОК 02</w:t>
            </w:r>
          </w:p>
          <w:p w:rsidR="00CE5893" w:rsidRPr="00A41F1E" w:rsidRDefault="00CE5893" w:rsidP="00A41F1E">
            <w:pPr>
              <w:jc w:val="center"/>
            </w:pPr>
          </w:p>
        </w:tc>
      </w:tr>
      <w:tr w:rsidR="00CE5893" w:rsidRPr="00A41F1E" w:rsidTr="00D93D40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ind w:firstLine="540"/>
              <w:jc w:val="right"/>
            </w:pPr>
            <w:r w:rsidRPr="00A41F1E">
              <w:t>Максимальная учебная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  <w:r w:rsidR="00397939">
              <w:rPr>
                <w:bCs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5893" w:rsidRPr="00A41F1E" w:rsidRDefault="00CE5893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  <w:bookmarkStart w:id="2" w:name="_GoBack"/>
      <w:bookmarkEnd w:id="2"/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обучающихся;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компьютеры по количеству обучающихся;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 xml:space="preserve">Матвеева, Т.А. Информационная культура. Информатика и информационные технологии.  10-11 класс. Учебное </w:t>
      </w:r>
      <w:proofErr w:type="gramStart"/>
      <w:r w:rsidRPr="00A41F1E">
        <w:rPr>
          <w:color w:val="000000"/>
          <w:spacing w:val="-13"/>
          <w:sz w:val="28"/>
          <w:szCs w:val="28"/>
        </w:rPr>
        <w:t>пособие./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 Т.А. Матвеева, А. Г. </w:t>
      </w:r>
      <w:proofErr w:type="spellStart"/>
      <w:r w:rsidRPr="00A41F1E">
        <w:rPr>
          <w:color w:val="000000"/>
          <w:spacing w:val="-13"/>
          <w:sz w:val="28"/>
          <w:szCs w:val="28"/>
        </w:rPr>
        <w:t>Гейн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В.В.Мачульский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 Т. В. </w:t>
      </w:r>
      <w:proofErr w:type="spellStart"/>
      <w:r w:rsidRPr="00A41F1E">
        <w:rPr>
          <w:color w:val="000000"/>
          <w:spacing w:val="-13"/>
          <w:sz w:val="28"/>
          <w:szCs w:val="28"/>
        </w:rPr>
        <w:t>Шпота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В. И. Кадочникова, В. И. </w:t>
      </w:r>
      <w:proofErr w:type="spellStart"/>
      <w:r w:rsidRPr="00A41F1E">
        <w:rPr>
          <w:color w:val="000000"/>
          <w:spacing w:val="-13"/>
          <w:sz w:val="28"/>
          <w:szCs w:val="28"/>
        </w:rPr>
        <w:t>Жильцова</w:t>
      </w:r>
      <w:proofErr w:type="spellEnd"/>
      <w:r w:rsidRPr="00A41F1E">
        <w:rPr>
          <w:color w:val="000000"/>
          <w:spacing w:val="-13"/>
          <w:sz w:val="28"/>
          <w:szCs w:val="28"/>
        </w:rPr>
        <w:t>,  А. С. Щербинин, С. Н. Лапшина,  Д.Б. Шадрин – Екатеринбург.: Центр «Учебная книга», 2015. – 820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2"/>
          <w:sz w:val="28"/>
          <w:szCs w:val="28"/>
        </w:rPr>
        <w:t xml:space="preserve">Ефимова, О.В. Курс компьютерной технологии с основами информатики: Учебное пособие для старших классов./ О. </w:t>
      </w:r>
      <w:proofErr w:type="spellStart"/>
      <w:r w:rsidRPr="00A41F1E">
        <w:rPr>
          <w:color w:val="000000"/>
          <w:spacing w:val="-2"/>
          <w:sz w:val="28"/>
          <w:szCs w:val="28"/>
        </w:rPr>
        <w:t>В.Ефимова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2"/>
          <w:sz w:val="28"/>
          <w:szCs w:val="28"/>
        </w:rPr>
        <w:t>В.И.Морозов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 Н.К. </w:t>
      </w:r>
      <w:proofErr w:type="spellStart"/>
      <w:r w:rsidRPr="00A41F1E">
        <w:rPr>
          <w:color w:val="000000"/>
          <w:spacing w:val="-2"/>
          <w:sz w:val="28"/>
          <w:szCs w:val="28"/>
        </w:rPr>
        <w:t>Угринович</w:t>
      </w:r>
      <w:proofErr w:type="spellEnd"/>
      <w:r w:rsidRPr="00A41F1E">
        <w:rPr>
          <w:color w:val="000000"/>
          <w:spacing w:val="-2"/>
          <w:sz w:val="28"/>
          <w:szCs w:val="28"/>
        </w:rPr>
        <w:t>, -  М.: ООО «Издательство АСТ», 2014. –455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 xml:space="preserve">Макарова, Н.В. Информатика. 10 - 11 классы. </w:t>
      </w:r>
      <w:proofErr w:type="gramStart"/>
      <w:r w:rsidRPr="00A41F1E">
        <w:rPr>
          <w:color w:val="000000"/>
          <w:spacing w:val="-13"/>
          <w:sz w:val="28"/>
          <w:szCs w:val="28"/>
        </w:rPr>
        <w:t>Учебник./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 Под ред. Проф. Н.В. Макаровой., В.Б Акимов, </w:t>
      </w:r>
      <w:proofErr w:type="spellStart"/>
      <w:r w:rsidRPr="00A41F1E">
        <w:rPr>
          <w:color w:val="000000"/>
          <w:spacing w:val="-13"/>
          <w:sz w:val="28"/>
          <w:szCs w:val="28"/>
        </w:rPr>
        <w:t>Е.В.Петухова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О.Н.Смирнова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. -  </w:t>
      </w:r>
      <w:proofErr w:type="gramStart"/>
      <w:r w:rsidRPr="00A41F1E">
        <w:rPr>
          <w:color w:val="000000"/>
          <w:spacing w:val="-13"/>
          <w:sz w:val="28"/>
          <w:szCs w:val="28"/>
        </w:rPr>
        <w:t>СПб.: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 Питер, 2014. –390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1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D93D40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D93D40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D93D40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1"/>
      <w:footerReference w:type="defaul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D21" w:rsidRDefault="00F54D21">
      <w:r>
        <w:separator/>
      </w:r>
    </w:p>
  </w:endnote>
  <w:endnote w:type="continuationSeparator" w:id="0">
    <w:p w:rsidR="00F54D21" w:rsidRDefault="00F5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D40" w:rsidRDefault="00D93D40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93D40" w:rsidRDefault="00D93D40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D40" w:rsidRDefault="00D93D4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651B3">
      <w:rPr>
        <w:noProof/>
      </w:rPr>
      <w:t>15</w:t>
    </w:r>
    <w:r>
      <w:fldChar w:fldCharType="end"/>
    </w:r>
  </w:p>
  <w:p w:rsidR="00D93D40" w:rsidRDefault="00D93D40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D40" w:rsidRDefault="00D93D40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93D40" w:rsidRDefault="00D93D40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D40" w:rsidRDefault="00D93D4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651B3">
      <w:rPr>
        <w:noProof/>
      </w:rPr>
      <w:t>18</w:t>
    </w:r>
    <w:r>
      <w:fldChar w:fldCharType="end"/>
    </w:r>
  </w:p>
  <w:p w:rsidR="00D93D40" w:rsidRDefault="00D93D40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D40" w:rsidRDefault="00D93D40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D21" w:rsidRDefault="00F54D21">
      <w:r>
        <w:separator/>
      </w:r>
    </w:p>
  </w:footnote>
  <w:footnote w:type="continuationSeparator" w:id="0">
    <w:p w:rsidR="00F54D21" w:rsidRDefault="00F54D21">
      <w:r>
        <w:continuationSeparator/>
      </w:r>
    </w:p>
  </w:footnote>
  <w:footnote w:id="1">
    <w:p w:rsidR="00D93D40" w:rsidRDefault="00D93D40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D40" w:rsidRDefault="00D93D40">
    <w:pPr>
      <w:pStyle w:val="a4"/>
      <w:jc w:val="center"/>
    </w:pPr>
  </w:p>
  <w:p w:rsidR="00D93D40" w:rsidRDefault="00D93D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1ED0"/>
    <w:rsid w:val="00187E35"/>
    <w:rsid w:val="001A66C7"/>
    <w:rsid w:val="001B73A0"/>
    <w:rsid w:val="001C3260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4D47"/>
    <w:rsid w:val="00387D9D"/>
    <w:rsid w:val="00391431"/>
    <w:rsid w:val="00391C96"/>
    <w:rsid w:val="00394D7B"/>
    <w:rsid w:val="00397939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51B3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70C8"/>
    <w:rsid w:val="0050141B"/>
    <w:rsid w:val="00503CBD"/>
    <w:rsid w:val="0050582C"/>
    <w:rsid w:val="00505C2B"/>
    <w:rsid w:val="00507A0A"/>
    <w:rsid w:val="0051400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44718"/>
    <w:rsid w:val="0075548B"/>
    <w:rsid w:val="00757DE7"/>
    <w:rsid w:val="0076306D"/>
    <w:rsid w:val="00766710"/>
    <w:rsid w:val="00777523"/>
    <w:rsid w:val="00780842"/>
    <w:rsid w:val="0079131F"/>
    <w:rsid w:val="007A394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E7AEE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C51"/>
    <w:rsid w:val="00A37410"/>
    <w:rsid w:val="00A41F1E"/>
    <w:rsid w:val="00A47368"/>
    <w:rsid w:val="00A5296F"/>
    <w:rsid w:val="00A52B51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309A9"/>
    <w:rsid w:val="00B439D7"/>
    <w:rsid w:val="00B61B7B"/>
    <w:rsid w:val="00B61E6E"/>
    <w:rsid w:val="00B637AD"/>
    <w:rsid w:val="00B72CE2"/>
    <w:rsid w:val="00B85A5B"/>
    <w:rsid w:val="00B86AF0"/>
    <w:rsid w:val="00BD484E"/>
    <w:rsid w:val="00BE689E"/>
    <w:rsid w:val="00C15F68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893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804E2"/>
    <w:rsid w:val="00D8436A"/>
    <w:rsid w:val="00D93D40"/>
    <w:rsid w:val="00D961F6"/>
    <w:rsid w:val="00DB28CE"/>
    <w:rsid w:val="00DB4A15"/>
    <w:rsid w:val="00DB68FA"/>
    <w:rsid w:val="00DC4686"/>
    <w:rsid w:val="00DC6CA7"/>
    <w:rsid w:val="00DC7E0C"/>
    <w:rsid w:val="00DD3AD7"/>
    <w:rsid w:val="00DD6636"/>
    <w:rsid w:val="00DE2F1F"/>
    <w:rsid w:val="00DF0BF3"/>
    <w:rsid w:val="00E02372"/>
    <w:rsid w:val="00E0286E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54D21"/>
    <w:rsid w:val="00F62983"/>
    <w:rsid w:val="00F63E67"/>
    <w:rsid w:val="00F666CE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886CC9-A67B-4B68-9D32-5A2CF95D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2FEF0-7979-4B19-91C3-8CE796C63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3031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20274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123</cp:lastModifiedBy>
  <cp:revision>15</cp:revision>
  <cp:lastPrinted>2018-11-05T18:20:00Z</cp:lastPrinted>
  <dcterms:created xsi:type="dcterms:W3CDTF">2021-09-28T05:50:00Z</dcterms:created>
  <dcterms:modified xsi:type="dcterms:W3CDTF">2023-06-20T05:02:00Z</dcterms:modified>
</cp:coreProperties>
</file>